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 xml:space="preserve">                                                NOTICE OF PUBLIC </w:t>
      </w:r>
      <w:r>
        <w:rPr>
          <w:rFonts w:eastAsia="Times New Roman"/>
          <w:szCs w:val="20"/>
        </w:rPr>
        <w:t>MEETING</w:t>
      </w:r>
      <w:bookmarkStart w:id="0" w:name="_GoBack"/>
      <w:bookmarkEnd w:id="0"/>
    </w:p>
    <w:p w:rsidR="00A2134F" w:rsidRPr="00A2134F" w:rsidRDefault="00A2134F" w:rsidP="00A2134F">
      <w:pPr>
        <w:rPr>
          <w:rFonts w:eastAsia="Times New Roman"/>
          <w:szCs w:val="20"/>
        </w:rPr>
      </w:pPr>
    </w:p>
    <w:p w:rsid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NOTICE IS HEREBY GIVEN that the Zoning Hearing Board of Westtown Township will hold a public meeting on </w:t>
      </w:r>
      <w:r>
        <w:rPr>
          <w:rFonts w:eastAsia="Times New Roman"/>
          <w:szCs w:val="20"/>
        </w:rPr>
        <w:t>Monday</w:t>
      </w:r>
      <w:r w:rsidRPr="00A2134F">
        <w:rPr>
          <w:rFonts w:eastAsia="Times New Roman"/>
          <w:szCs w:val="20"/>
        </w:rPr>
        <w:t xml:space="preserve">, the </w:t>
      </w:r>
      <w:r>
        <w:rPr>
          <w:rFonts w:eastAsia="Times New Roman"/>
          <w:szCs w:val="20"/>
        </w:rPr>
        <w:t>8th</w:t>
      </w:r>
      <w:r w:rsidRPr="00A2134F">
        <w:rPr>
          <w:rFonts w:eastAsia="Times New Roman"/>
          <w:szCs w:val="20"/>
        </w:rPr>
        <w:t xml:space="preserve"> day of July, 2019 commencing at </w:t>
      </w:r>
      <w:r>
        <w:rPr>
          <w:rFonts w:eastAsia="Times New Roman"/>
          <w:szCs w:val="20"/>
        </w:rPr>
        <w:t>08:00 am</w:t>
      </w:r>
      <w:r w:rsidRPr="00A2134F">
        <w:rPr>
          <w:rFonts w:eastAsia="Times New Roman"/>
          <w:szCs w:val="20"/>
        </w:rPr>
        <w:t xml:space="preserve"> at the Westtown Township Municipal Building, 1039 Wilmington Pike, this Township.  </w:t>
      </w: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The purpose of the meeting and the only business that will be conducted is to consider the Application of Carolyn Bingham for a special exception to conduct tutoring and instructional services as a major home occupation at their premises at 931 Sage Drive.  No further testimony will be received.  All persons interested may be present if they so desire</w:t>
      </w:r>
    </w:p>
    <w:p w:rsidR="00A2134F" w:rsidRPr="00A2134F" w:rsidRDefault="00A2134F" w:rsidP="00A2134F">
      <w:pPr>
        <w:rPr>
          <w:rFonts w:eastAsia="Times New Roman"/>
          <w:szCs w:val="20"/>
        </w:rPr>
      </w:pP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ANY PERSON REQUIRING SPECIAL ASSISTANCE OR ACCOMMMODATION BY REASON OF DISABILITY SHOULD CONTACT THE TOWNSHIP AT (610) 692-1930.</w:t>
      </w:r>
    </w:p>
    <w:p w:rsidR="00A2134F" w:rsidRPr="00A2134F" w:rsidRDefault="00A2134F" w:rsidP="00A2134F">
      <w:pPr>
        <w:rPr>
          <w:rFonts w:eastAsia="Times New Roman"/>
          <w:szCs w:val="20"/>
        </w:rPr>
      </w:pP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WESTTOWN TOWNSHIP</w:t>
      </w: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ZONING HEARING BOARD</w:t>
      </w:r>
    </w:p>
    <w:p w:rsidR="00A2134F" w:rsidRPr="00A2134F" w:rsidRDefault="00A2134F" w:rsidP="00A2134F">
      <w:pPr>
        <w:rPr>
          <w:rFonts w:eastAsia="Times New Roman"/>
          <w:szCs w:val="20"/>
        </w:rPr>
      </w:pP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By: Will Ethridge</w:t>
      </w:r>
    </w:p>
    <w:p w:rsidR="00A2134F" w:rsidRPr="00A2134F" w:rsidRDefault="00A2134F" w:rsidP="00A2134F">
      <w:pPr>
        <w:rPr>
          <w:rFonts w:eastAsia="Times New Roman"/>
          <w:szCs w:val="20"/>
        </w:rPr>
      </w:pPr>
      <w:r w:rsidRPr="00A2134F">
        <w:rPr>
          <w:rFonts w:eastAsia="Times New Roman"/>
          <w:szCs w:val="20"/>
        </w:rPr>
        <w:t>      Secretary to the Board</w:t>
      </w:r>
    </w:p>
    <w:p w:rsidR="007C34BD" w:rsidRPr="00A2134F" w:rsidRDefault="007C34BD">
      <w:pPr>
        <w:rPr>
          <w:sz w:val="32"/>
        </w:rPr>
      </w:pPr>
    </w:p>
    <w:sectPr w:rsidR="007C34BD" w:rsidRPr="00A2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F"/>
    <w:rsid w:val="007C34BD"/>
    <w:rsid w:val="00A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Ethridge</dc:creator>
  <cp:lastModifiedBy>Will Ethridge</cp:lastModifiedBy>
  <cp:revision>1</cp:revision>
  <dcterms:created xsi:type="dcterms:W3CDTF">2019-07-02T14:33:00Z</dcterms:created>
  <dcterms:modified xsi:type="dcterms:W3CDTF">2019-07-02T14:36:00Z</dcterms:modified>
</cp:coreProperties>
</file>